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D0" w:rsidRDefault="00F51CD0"/>
    <w:p w:rsidR="00F51CD0" w:rsidRDefault="00F51CD0"/>
    <w:p w:rsidR="007A0218" w:rsidRDefault="007A0218" w:rsidP="007A0218">
      <w:pPr>
        <w:widowControl/>
        <w:suppressAutoHyphens w:val="0"/>
        <w:spacing w:before="100" w:beforeAutospacing="1" w:after="100" w:afterAutospacing="1"/>
        <w:rPr>
          <w:rFonts w:cs="Times New Roman"/>
          <w:lang/>
        </w:rPr>
      </w:pPr>
      <w:r w:rsidRPr="007A0218">
        <w:rPr>
          <w:rFonts w:cs="Times New Roman"/>
          <w:lang w:val="sr-Cyrl-CS"/>
        </w:rPr>
        <w:t xml:space="preserve">Na osnovu člana 63. stav 3. Zakona o Javnim nabavkama ( Službeni glasnik RS  br. 124/12, 14/15 i 68/15) , naručilac JP PEU RESAVICA objavljuje </w:t>
      </w:r>
    </w:p>
    <w:p w:rsidR="007A0218" w:rsidRPr="007A0218" w:rsidRDefault="007A0218" w:rsidP="007A0218">
      <w:pPr>
        <w:widowControl/>
        <w:suppressAutoHyphens w:val="0"/>
        <w:spacing w:before="100" w:beforeAutospacing="1" w:after="100" w:afterAutospacing="1"/>
        <w:jc w:val="center"/>
        <w:rPr>
          <w:rFonts w:cs="Times New Roman"/>
          <w:lang/>
        </w:rPr>
      </w:pPr>
      <w:r w:rsidRPr="007A0218">
        <w:rPr>
          <w:rFonts w:cs="Times New Roman"/>
          <w:lang w:val="sr-Cyrl-CS"/>
        </w:rPr>
        <w:t>Dodatno objašnjenje</w:t>
      </w:r>
    </w:p>
    <w:p w:rsidR="007A0218" w:rsidRPr="007A0218" w:rsidRDefault="007A0218" w:rsidP="007A0218">
      <w:pPr>
        <w:widowControl/>
        <w:suppressAutoHyphens w:val="0"/>
        <w:spacing w:before="100" w:beforeAutospacing="1" w:after="100" w:afterAutospacing="1"/>
        <w:rPr>
          <w:rFonts w:cs="Times New Roman"/>
          <w:lang w:val="sr-Cyrl-CS"/>
        </w:rPr>
      </w:pPr>
      <w:r w:rsidRPr="007A0218">
        <w:rPr>
          <w:rFonts w:cs="Times New Roman"/>
          <w:lang w:val="sr-Cyrl-CS"/>
        </w:rPr>
        <w:t xml:space="preserve">za Javnu nabavku broj 5/20/606006  MAŠINSKA OPREMA ( po partijama)     </w:t>
      </w:r>
    </w:p>
    <w:p w:rsidR="007A0218" w:rsidRPr="007A0218" w:rsidRDefault="007A0218" w:rsidP="007A0218">
      <w:pPr>
        <w:widowControl/>
        <w:suppressAutoHyphens w:val="0"/>
        <w:spacing w:before="100" w:beforeAutospacing="1" w:after="100" w:afterAutospacing="1"/>
        <w:rPr>
          <w:rFonts w:cs="Times New Roman"/>
          <w:lang w:val="sr-Cyrl-CS"/>
        </w:rPr>
      </w:pPr>
      <w:r w:rsidRPr="007A0218">
        <w:rPr>
          <w:rFonts w:cs="Times New Roman"/>
          <w:lang w:val="sr-Cyrl-CS"/>
        </w:rPr>
        <w:t>Naziv i oznaka iz opšteg rečnika nabavki: 43000000</w:t>
      </w:r>
    </w:p>
    <w:p w:rsidR="007A0218" w:rsidRPr="007A0218" w:rsidRDefault="007A0218" w:rsidP="007A0218">
      <w:pPr>
        <w:widowControl/>
        <w:suppressAutoHyphens w:val="0"/>
        <w:spacing w:before="100" w:beforeAutospacing="1" w:after="100" w:afterAutospacing="1"/>
        <w:rPr>
          <w:rFonts w:cs="Times New Roman"/>
          <w:lang/>
        </w:rPr>
      </w:pPr>
      <w:r w:rsidRPr="007A0218">
        <w:rPr>
          <w:rFonts w:cs="Times New Roman"/>
          <w:lang w:val="sr-Cyrl-CS"/>
        </w:rPr>
        <w:t>Na osnovu zahteva za objašnjenjem jednog od ponuđača  koji se odn</w:t>
      </w:r>
      <w:r>
        <w:rPr>
          <w:rFonts w:cs="Times New Roman"/>
          <w:lang/>
        </w:rPr>
        <w:t>osi na:</w:t>
      </w:r>
    </w:p>
    <w:p w:rsidR="007A0218" w:rsidRPr="007A0218" w:rsidRDefault="007A0218" w:rsidP="007A021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val="en-US" w:eastAsia="en-US" w:bidi="ar-SA"/>
        </w:rPr>
      </w:pPr>
      <w:r w:rsidRPr="007A0218">
        <w:rPr>
          <w:rFonts w:eastAsia="Times New Roman" w:cs="Times New Roman"/>
          <w:kern w:val="0"/>
          <w:lang w:val="en-US" w:eastAsia="en-US" w:bidi="ar-SA"/>
        </w:rPr>
        <w:t xml:space="preserve">1.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Da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li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pogon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(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crtež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br. 100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i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crtež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br. 4)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trebaju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se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isporučiti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proofErr w:type="gramStart"/>
      <w:r w:rsidRPr="007A0218">
        <w:rPr>
          <w:rFonts w:eastAsia="Times New Roman" w:cs="Times New Roman"/>
          <w:kern w:val="0"/>
          <w:lang w:val="en-US" w:eastAsia="en-US" w:bidi="ar-SA"/>
        </w:rPr>
        <w:t>sa</w:t>
      </w:r>
      <w:proofErr w:type="spellEnd"/>
      <w:proofErr w:type="gram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reduktorima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motorima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i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spojnicom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između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reduktora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i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motora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>?</w:t>
      </w:r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Odgovor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: </w:t>
      </w:r>
      <w:r>
        <w:t>Isporučuju se bez reduktora, motora i spojnice.</w:t>
      </w:r>
    </w:p>
    <w:p w:rsidR="007A0218" w:rsidRPr="007A0218" w:rsidRDefault="007A0218" w:rsidP="007A021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val="en-US" w:eastAsia="en-US" w:bidi="ar-SA"/>
        </w:rPr>
      </w:pPr>
      <w:r w:rsidRPr="007A0218">
        <w:rPr>
          <w:rFonts w:eastAsia="Times New Roman" w:cs="Times New Roman"/>
          <w:kern w:val="0"/>
          <w:lang w:val="en-US" w:eastAsia="en-US" w:bidi="ar-SA"/>
        </w:rPr>
        <w:t xml:space="preserve">2.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Da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li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se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d</w:t>
      </w:r>
      <w:r w:rsidRPr="007A0218">
        <w:rPr>
          <w:rFonts w:eastAsia="Times New Roman" w:cs="Times New Roman"/>
          <w:kern w:val="0"/>
          <w:lang w:val="en-US" w:eastAsia="en-US" w:bidi="ar-SA"/>
        </w:rPr>
        <w:t>ozvoljava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izvedba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spoja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plašta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bubnja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sa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vratilom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pomoću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opružnog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prstena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tipa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TAS 3020 (u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vezi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crteža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br. 1/</w:t>
      </w:r>
      <w:proofErr w:type="gramStart"/>
      <w:r w:rsidRPr="007A0218">
        <w:rPr>
          <w:rFonts w:eastAsia="Times New Roman" w:cs="Times New Roman"/>
          <w:kern w:val="0"/>
          <w:lang w:val="en-US" w:eastAsia="en-US" w:bidi="ar-SA"/>
        </w:rPr>
        <w:t>1 ,</w:t>
      </w:r>
      <w:proofErr w:type="gram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1/2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i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110)?</w:t>
      </w:r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Odgovor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 xml:space="preserve">: </w:t>
      </w:r>
      <w:r>
        <w:t xml:space="preserve">Način spajanja plašta bubnja i vratila mora biti u sladu </w:t>
      </w:r>
      <w:proofErr w:type="gramStart"/>
      <w:r>
        <w:t>sa</w:t>
      </w:r>
      <w:proofErr w:type="gramEnd"/>
      <w:r>
        <w:t xml:space="preserve"> priloženom dokumentacijom.</w:t>
      </w:r>
    </w:p>
    <w:p w:rsidR="007A0218" w:rsidRPr="007A0218" w:rsidRDefault="007A0218" w:rsidP="007A021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val="en-US" w:eastAsia="en-US" w:bidi="ar-SA"/>
        </w:rPr>
      </w:pPr>
      <w:r w:rsidRPr="007A0218">
        <w:rPr>
          <w:rFonts w:eastAsia="Times New Roman" w:cs="Times New Roman"/>
          <w:kern w:val="0"/>
          <w:lang w:val="en-US" w:eastAsia="en-US" w:bidi="ar-SA"/>
        </w:rPr>
        <w:t xml:space="preserve">3.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Da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li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bubnjevi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gramStart"/>
      <w:r w:rsidRPr="007A0218">
        <w:rPr>
          <w:rFonts w:eastAsia="Times New Roman" w:cs="Times New Roman"/>
          <w:kern w:val="0"/>
          <w:lang w:val="en-US" w:eastAsia="en-US" w:bidi="ar-SA"/>
        </w:rPr>
        <w:t xml:space="preserve">(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crteži</w:t>
      </w:r>
      <w:proofErr w:type="spellEnd"/>
      <w:proofErr w:type="gram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br. 1/1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i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1/2)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su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glatki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bez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gumiranog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plašta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>/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omota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?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Odgovor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>:</w:t>
      </w:r>
      <w:r w:rsidRPr="007A0218">
        <w:t xml:space="preserve"> </w:t>
      </w:r>
      <w:r>
        <w:t>Bubnjevi su glatki, bez gumiranog plašta.</w:t>
      </w:r>
    </w:p>
    <w:p w:rsidR="007A0218" w:rsidRPr="007A0218" w:rsidRDefault="007A0218" w:rsidP="007A021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val="en-US" w:eastAsia="en-US" w:bidi="ar-SA"/>
        </w:rPr>
      </w:pPr>
      <w:r w:rsidRPr="007A0218">
        <w:rPr>
          <w:rFonts w:eastAsia="Times New Roman" w:cs="Times New Roman"/>
          <w:kern w:val="0"/>
          <w:lang w:val="en-US" w:eastAsia="en-US" w:bidi="ar-SA"/>
        </w:rPr>
        <w:t xml:space="preserve">4.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Da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li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lančanici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(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crtež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br. 8A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i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8B)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mogu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biti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čelični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umesto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livenih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?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Odgovor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>:</w:t>
      </w:r>
      <w:r w:rsidRPr="007A0218">
        <w:t xml:space="preserve"> </w:t>
      </w:r>
      <w:r>
        <w:t>Da, može biti čeličan.</w:t>
      </w:r>
    </w:p>
    <w:p w:rsidR="007A0218" w:rsidRPr="007A0218" w:rsidRDefault="007A0218" w:rsidP="007A021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val="en-US" w:eastAsia="en-US" w:bidi="ar-SA"/>
        </w:rPr>
      </w:pPr>
      <w:r w:rsidRPr="007A0218">
        <w:rPr>
          <w:rFonts w:eastAsia="Times New Roman" w:cs="Times New Roman"/>
          <w:kern w:val="0"/>
          <w:lang w:val="en-US" w:eastAsia="en-US" w:bidi="ar-SA"/>
        </w:rPr>
        <w:t xml:space="preserve">5.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Da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li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zupčanik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(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crtež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br. 10)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može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biti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čeličan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umesto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liven?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Odgovor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>:</w:t>
      </w:r>
      <w:r w:rsidRPr="007A0218">
        <w:t xml:space="preserve"> </w:t>
      </w:r>
      <w:r>
        <w:t>Da, može biti čeličan.</w:t>
      </w:r>
    </w:p>
    <w:p w:rsidR="007A0218" w:rsidRPr="007A0218" w:rsidRDefault="007A0218" w:rsidP="007A021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val="en-US" w:eastAsia="en-US" w:bidi="ar-SA"/>
        </w:rPr>
      </w:pPr>
      <w:r w:rsidRPr="007A0218">
        <w:rPr>
          <w:rFonts w:eastAsia="Times New Roman" w:cs="Times New Roman"/>
          <w:kern w:val="0"/>
          <w:lang w:val="en-US" w:eastAsia="en-US" w:bidi="ar-SA"/>
        </w:rPr>
        <w:t xml:space="preserve">6.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Pozicija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11 (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crtež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br. 102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i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103) se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izrađuje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u 10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komada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ukupno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ili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10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komada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po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crtežu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102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i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10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komada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po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crtežu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103?</w:t>
      </w:r>
      <w:r w:rsidRPr="007A0218"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Odgovor</w:t>
      </w:r>
      <w:proofErr w:type="spellEnd"/>
      <w:proofErr w:type="gramStart"/>
      <w:r>
        <w:rPr>
          <w:rFonts w:eastAsia="Times New Roman" w:cs="Times New Roman"/>
          <w:kern w:val="0"/>
          <w:lang w:val="en-US" w:eastAsia="en-US" w:bidi="ar-SA"/>
        </w:rPr>
        <w:t>:</w:t>
      </w:r>
      <w:r>
        <w:t>Izrađujuju</w:t>
      </w:r>
      <w:proofErr w:type="gramEnd"/>
      <w:r>
        <w:t xml:space="preserve"> se 10 komada po crtežu 102 i 10 komada po </w:t>
      </w:r>
      <w:r>
        <w:br/>
        <w:t>crtežu 103.</w:t>
      </w:r>
    </w:p>
    <w:p w:rsidR="007A0218" w:rsidRPr="007A0218" w:rsidRDefault="007A0218" w:rsidP="007A021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val="en-US" w:eastAsia="en-US" w:bidi="ar-SA"/>
        </w:rPr>
      </w:pPr>
      <w:r w:rsidRPr="007A0218">
        <w:rPr>
          <w:rFonts w:eastAsia="Times New Roman" w:cs="Times New Roman"/>
          <w:kern w:val="0"/>
          <w:lang w:val="en-US" w:eastAsia="en-US" w:bidi="ar-SA"/>
        </w:rPr>
        <w:t xml:space="preserve">7.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Kakva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je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debljina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plašta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bubnja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(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crtež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br.2)?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Odgovor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>:</w:t>
      </w:r>
      <w:r w:rsidRPr="007A0218">
        <w:t xml:space="preserve"> </w:t>
      </w:r>
      <w:r>
        <w:t>Debljina plašta iznosi 10 mm.</w:t>
      </w:r>
    </w:p>
    <w:p w:rsidR="007A0218" w:rsidRPr="007A0218" w:rsidRDefault="007A0218" w:rsidP="007A021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val="en-US" w:eastAsia="en-US" w:bidi="ar-SA"/>
        </w:rPr>
      </w:pPr>
      <w:r w:rsidRPr="007A0218">
        <w:rPr>
          <w:rFonts w:eastAsia="Times New Roman" w:cs="Times New Roman"/>
          <w:kern w:val="0"/>
          <w:lang w:val="en-US" w:eastAsia="en-US" w:bidi="ar-SA"/>
        </w:rPr>
        <w:t xml:space="preserve">8.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Koja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je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dužina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poluge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(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crtež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br. 5) </w:t>
      </w:r>
      <w:proofErr w:type="spellStart"/>
      <w:proofErr w:type="gramStart"/>
      <w:r w:rsidRPr="007A0218">
        <w:rPr>
          <w:rFonts w:eastAsia="Times New Roman" w:cs="Times New Roman"/>
          <w:kern w:val="0"/>
          <w:lang w:val="en-US" w:eastAsia="en-US" w:bidi="ar-SA"/>
        </w:rPr>
        <w:t>od</w:t>
      </w:r>
      <w:proofErr w:type="spellEnd"/>
      <w:proofErr w:type="gram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ose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bubnja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do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ose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svornjaka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za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vezu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poluge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?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Odgovor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>:</w:t>
      </w:r>
      <w:r w:rsidRPr="007A0218">
        <w:t xml:space="preserve"> </w:t>
      </w:r>
      <w:r>
        <w:t xml:space="preserve">Obzirom da su u pitanju dva profila međusobno spojena vijčanom vezom, dužina varira od 2000 mm do 3000 </w:t>
      </w:r>
      <w:proofErr w:type="gramStart"/>
      <w:r>
        <w:t>mm .</w:t>
      </w:r>
      <w:proofErr w:type="gramEnd"/>
    </w:p>
    <w:p w:rsidR="007A0218" w:rsidRPr="007A0218" w:rsidRDefault="007A0218" w:rsidP="007A021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val="en-US" w:eastAsia="en-US" w:bidi="ar-SA"/>
        </w:rPr>
      </w:pPr>
      <w:r w:rsidRPr="007A0218">
        <w:rPr>
          <w:rFonts w:eastAsia="Times New Roman" w:cs="Times New Roman"/>
          <w:kern w:val="0"/>
          <w:lang w:val="en-US" w:eastAsia="en-US" w:bidi="ar-SA"/>
        </w:rPr>
        <w:t xml:space="preserve">9.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Da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li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postoje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zahtevi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za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antikorozijsku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zaštitu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konstrukcije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 (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farbanje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 xml:space="preserve">, </w:t>
      </w:r>
      <w:proofErr w:type="spellStart"/>
      <w:r w:rsidRPr="007A0218">
        <w:rPr>
          <w:rFonts w:eastAsia="Times New Roman" w:cs="Times New Roman"/>
          <w:kern w:val="0"/>
          <w:lang w:val="en-US" w:eastAsia="en-US" w:bidi="ar-SA"/>
        </w:rPr>
        <w:t>cinčenje</w:t>
      </w:r>
      <w:proofErr w:type="spellEnd"/>
      <w:r w:rsidRPr="007A0218">
        <w:rPr>
          <w:rFonts w:eastAsia="Times New Roman" w:cs="Times New Roman"/>
          <w:kern w:val="0"/>
          <w:lang w:val="en-US" w:eastAsia="en-US" w:bidi="ar-SA"/>
        </w:rPr>
        <w:t>)?</w:t>
      </w:r>
      <w:r>
        <w:rPr>
          <w:rFonts w:eastAsia="Times New Roman" w:cs="Times New Roman"/>
          <w:kern w:val="0"/>
          <w:lang w:val="en-US" w:eastAsia="en-US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en-US" w:eastAsia="en-US" w:bidi="ar-SA"/>
        </w:rPr>
        <w:t>Odgovor</w:t>
      </w:r>
      <w:proofErr w:type="spellEnd"/>
      <w:r>
        <w:rPr>
          <w:rFonts w:eastAsia="Times New Roman" w:cs="Times New Roman"/>
          <w:kern w:val="0"/>
          <w:lang w:val="en-US" w:eastAsia="en-US" w:bidi="ar-SA"/>
        </w:rPr>
        <w:t>:</w:t>
      </w:r>
      <w:r w:rsidRPr="007A0218">
        <w:t xml:space="preserve"> </w:t>
      </w:r>
      <w:r>
        <w:t>Antikorozijska zaštita konstrukcije se podrazumeva.</w:t>
      </w:r>
    </w:p>
    <w:p w:rsidR="00E71F82" w:rsidRDefault="00E71F82" w:rsidP="007A0218">
      <w:pPr>
        <w:shd w:val="clear" w:color="auto" w:fill="FFFFFF"/>
        <w:suppressAutoHyphens w:val="0"/>
        <w:rPr>
          <w:rFonts w:eastAsia="Times New Roman" w:cs="Times New Roman"/>
          <w:kern w:val="0"/>
          <w:lang w:eastAsia="en-US" w:bidi="ar-SA"/>
        </w:rPr>
      </w:pPr>
    </w:p>
    <w:sectPr w:rsidR="00E71F82" w:rsidSect="005F7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55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659" w:rsidRDefault="00867659" w:rsidP="00231FCB">
      <w:r>
        <w:separator/>
      </w:r>
    </w:p>
  </w:endnote>
  <w:endnote w:type="continuationSeparator" w:id="0">
    <w:p w:rsidR="00867659" w:rsidRDefault="00867659" w:rsidP="00231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659" w:rsidRDefault="00867659" w:rsidP="00231FCB">
      <w:r>
        <w:separator/>
      </w:r>
    </w:p>
  </w:footnote>
  <w:footnote w:type="continuationSeparator" w:id="0">
    <w:p w:rsidR="00867659" w:rsidRDefault="00867659" w:rsidP="00231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2">
    <w:nsid w:val="63950BD1"/>
    <w:multiLevelType w:val="hybridMultilevel"/>
    <w:tmpl w:val="8B2235F8"/>
    <w:lvl w:ilvl="0" w:tplc="8286CC2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B174D"/>
    <w:rsid w:val="000B7C1E"/>
    <w:rsid w:val="001252D8"/>
    <w:rsid w:val="00181716"/>
    <w:rsid w:val="001D19D0"/>
    <w:rsid w:val="00225782"/>
    <w:rsid w:val="00231FCB"/>
    <w:rsid w:val="002515FA"/>
    <w:rsid w:val="00284694"/>
    <w:rsid w:val="003403C6"/>
    <w:rsid w:val="00347182"/>
    <w:rsid w:val="003918C8"/>
    <w:rsid w:val="003E470A"/>
    <w:rsid w:val="003E5AB8"/>
    <w:rsid w:val="003F302E"/>
    <w:rsid w:val="00456EDC"/>
    <w:rsid w:val="004D54C7"/>
    <w:rsid w:val="004D767F"/>
    <w:rsid w:val="005267F4"/>
    <w:rsid w:val="00590AE3"/>
    <w:rsid w:val="005B3484"/>
    <w:rsid w:val="005F7CE4"/>
    <w:rsid w:val="00614AA4"/>
    <w:rsid w:val="00670CBB"/>
    <w:rsid w:val="00673C29"/>
    <w:rsid w:val="006814DD"/>
    <w:rsid w:val="00686DB1"/>
    <w:rsid w:val="00692A35"/>
    <w:rsid w:val="006F316F"/>
    <w:rsid w:val="0078747C"/>
    <w:rsid w:val="007A0218"/>
    <w:rsid w:val="00862DA9"/>
    <w:rsid w:val="00867659"/>
    <w:rsid w:val="008A2C30"/>
    <w:rsid w:val="008C25C3"/>
    <w:rsid w:val="008F67F5"/>
    <w:rsid w:val="009537E7"/>
    <w:rsid w:val="00960127"/>
    <w:rsid w:val="009847FB"/>
    <w:rsid w:val="009B174D"/>
    <w:rsid w:val="00A0432D"/>
    <w:rsid w:val="00A24F79"/>
    <w:rsid w:val="00A30E48"/>
    <w:rsid w:val="00A93EBA"/>
    <w:rsid w:val="00AE4057"/>
    <w:rsid w:val="00AE7826"/>
    <w:rsid w:val="00B16BDA"/>
    <w:rsid w:val="00B22D9D"/>
    <w:rsid w:val="00B46172"/>
    <w:rsid w:val="00BB48A4"/>
    <w:rsid w:val="00BD7BF3"/>
    <w:rsid w:val="00C60C4B"/>
    <w:rsid w:val="00C86F4C"/>
    <w:rsid w:val="00CC7672"/>
    <w:rsid w:val="00CF2AE6"/>
    <w:rsid w:val="00D84573"/>
    <w:rsid w:val="00DA3F50"/>
    <w:rsid w:val="00DD4E9B"/>
    <w:rsid w:val="00E71F82"/>
    <w:rsid w:val="00ED198F"/>
    <w:rsid w:val="00ED6C39"/>
    <w:rsid w:val="00F06865"/>
    <w:rsid w:val="00F51CD0"/>
    <w:rsid w:val="00F662B2"/>
    <w:rsid w:val="00F67782"/>
    <w:rsid w:val="00F818B1"/>
    <w:rsid w:val="00FA2A1C"/>
    <w:rsid w:val="00FB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CE4"/>
    <w:pPr>
      <w:widowControl w:val="0"/>
      <w:suppressAutoHyphens/>
    </w:pPr>
    <w:rPr>
      <w:rFonts w:eastAsia="Lucida Sans Unicode" w:cs="Mangal"/>
      <w:kern w:val="1"/>
      <w:sz w:val="24"/>
      <w:szCs w:val="24"/>
      <w:lang w:val="sr-Latn-CS" w:eastAsia="hi-IN" w:bidi="hi-IN"/>
    </w:rPr>
  </w:style>
  <w:style w:type="paragraph" w:styleId="Heading4">
    <w:name w:val="heading 4"/>
    <w:basedOn w:val="Normal"/>
    <w:next w:val="Normal"/>
    <w:qFormat/>
    <w:rsid w:val="005F7CE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5F7CE4"/>
  </w:style>
  <w:style w:type="character" w:customStyle="1" w:styleId="WW8Num1z1">
    <w:name w:val="WW8Num1z1"/>
    <w:rsid w:val="005F7CE4"/>
  </w:style>
  <w:style w:type="character" w:customStyle="1" w:styleId="WW8Num1z2">
    <w:name w:val="WW8Num1z2"/>
    <w:rsid w:val="005F7CE4"/>
  </w:style>
  <w:style w:type="character" w:customStyle="1" w:styleId="WW8Num1z3">
    <w:name w:val="WW8Num1z3"/>
    <w:rsid w:val="005F7CE4"/>
  </w:style>
  <w:style w:type="character" w:customStyle="1" w:styleId="WW8Num1z4">
    <w:name w:val="WW8Num1z4"/>
    <w:rsid w:val="005F7CE4"/>
  </w:style>
  <w:style w:type="character" w:customStyle="1" w:styleId="WW8Num1z5">
    <w:name w:val="WW8Num1z5"/>
    <w:rsid w:val="005F7CE4"/>
  </w:style>
  <w:style w:type="character" w:customStyle="1" w:styleId="WW8Num1z6">
    <w:name w:val="WW8Num1z6"/>
    <w:rsid w:val="005F7CE4"/>
  </w:style>
  <w:style w:type="character" w:customStyle="1" w:styleId="WW8Num1z7">
    <w:name w:val="WW8Num1z7"/>
    <w:rsid w:val="005F7CE4"/>
  </w:style>
  <w:style w:type="character" w:customStyle="1" w:styleId="WW8Num1z8">
    <w:name w:val="WW8Num1z8"/>
    <w:rsid w:val="005F7CE4"/>
  </w:style>
  <w:style w:type="character" w:customStyle="1" w:styleId="Absatz-Standardschriftart">
    <w:name w:val="Absatz-Standardschriftart"/>
    <w:rsid w:val="005F7CE4"/>
  </w:style>
  <w:style w:type="character" w:customStyle="1" w:styleId="WW-Absatz-Standardschriftart">
    <w:name w:val="WW-Absatz-Standardschriftart"/>
    <w:rsid w:val="005F7CE4"/>
  </w:style>
  <w:style w:type="character" w:customStyle="1" w:styleId="WW-Absatz-Standardschriftart1">
    <w:name w:val="WW-Absatz-Standardschriftart1"/>
    <w:rsid w:val="005F7CE4"/>
  </w:style>
  <w:style w:type="character" w:customStyle="1" w:styleId="WW-Absatz-Standardschriftart11">
    <w:name w:val="WW-Absatz-Standardschriftart11"/>
    <w:rsid w:val="005F7CE4"/>
  </w:style>
  <w:style w:type="character" w:customStyle="1" w:styleId="WW-Absatz-Standardschriftart111">
    <w:name w:val="WW-Absatz-Standardschriftart111"/>
    <w:rsid w:val="005F7CE4"/>
  </w:style>
  <w:style w:type="character" w:customStyle="1" w:styleId="WW-Absatz-Standardschriftart1111">
    <w:name w:val="WW-Absatz-Standardschriftart1111"/>
    <w:rsid w:val="005F7CE4"/>
  </w:style>
  <w:style w:type="character" w:customStyle="1" w:styleId="WW8Num2z0">
    <w:name w:val="WW8Num2z0"/>
    <w:rsid w:val="005F7CE4"/>
    <w:rPr>
      <w:rFonts w:ascii="Symbol" w:hAnsi="Symbol" w:cs="Symbol"/>
      <w:color w:val="auto"/>
    </w:rPr>
  </w:style>
  <w:style w:type="character" w:customStyle="1" w:styleId="WW8Num3z0">
    <w:name w:val="WW8Num3z0"/>
    <w:rsid w:val="005F7CE4"/>
    <w:rPr>
      <w:rFonts w:ascii="Symbol" w:hAnsi="Symbol" w:cs="Symbol"/>
    </w:rPr>
  </w:style>
  <w:style w:type="character" w:customStyle="1" w:styleId="WW-Absatz-Standardschriftart11111">
    <w:name w:val="WW-Absatz-Standardschriftart11111"/>
    <w:rsid w:val="005F7CE4"/>
  </w:style>
  <w:style w:type="character" w:customStyle="1" w:styleId="WW-Absatz-Standardschriftart111111">
    <w:name w:val="WW-Absatz-Standardschriftart111111"/>
    <w:rsid w:val="005F7CE4"/>
  </w:style>
  <w:style w:type="character" w:customStyle="1" w:styleId="WW-Absatz-Standardschriftart1111111">
    <w:name w:val="WW-Absatz-Standardschriftart1111111"/>
    <w:rsid w:val="005F7CE4"/>
  </w:style>
  <w:style w:type="character" w:customStyle="1" w:styleId="WW8Num15z0">
    <w:name w:val="WW8Num15z0"/>
    <w:rsid w:val="005F7CE4"/>
    <w:rPr>
      <w:rFonts w:ascii="Symbol" w:hAnsi="Symbol" w:cs="Symbol"/>
      <w:color w:val="auto"/>
    </w:rPr>
  </w:style>
  <w:style w:type="character" w:styleId="PageNumber">
    <w:name w:val="page number"/>
    <w:basedOn w:val="DefaultParagraphFont"/>
    <w:rsid w:val="005F7CE4"/>
  </w:style>
  <w:style w:type="character" w:customStyle="1" w:styleId="WW8Num16z0">
    <w:name w:val="WW8Num16z0"/>
    <w:rsid w:val="005F7CE4"/>
    <w:rPr>
      <w:rFonts w:ascii="Symbol" w:hAnsi="Symbol" w:cs="Symbol"/>
    </w:rPr>
  </w:style>
  <w:style w:type="character" w:styleId="Hyperlink">
    <w:name w:val="Hyperlink"/>
    <w:rsid w:val="005F7CE4"/>
    <w:rPr>
      <w:color w:val="000080"/>
      <w:u w:val="single"/>
    </w:rPr>
  </w:style>
  <w:style w:type="character" w:customStyle="1" w:styleId="NumberingSymbols">
    <w:name w:val="Numbering Symbols"/>
    <w:rsid w:val="005F7CE4"/>
  </w:style>
  <w:style w:type="character" w:customStyle="1" w:styleId="apple-converted-space">
    <w:name w:val="apple-converted-space"/>
    <w:basedOn w:val="DefaultParagraphFont"/>
    <w:rsid w:val="005F7CE4"/>
  </w:style>
  <w:style w:type="character" w:styleId="Strong">
    <w:name w:val="Strong"/>
    <w:qFormat/>
    <w:rsid w:val="005F7CE4"/>
    <w:rPr>
      <w:b/>
      <w:bCs/>
    </w:rPr>
  </w:style>
  <w:style w:type="paragraph" w:customStyle="1" w:styleId="a">
    <w:name w:val="Заглавље"/>
    <w:basedOn w:val="Normal"/>
    <w:next w:val="BodyText"/>
    <w:rsid w:val="005F7CE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5F7CE4"/>
    <w:pPr>
      <w:spacing w:after="120"/>
    </w:pPr>
  </w:style>
  <w:style w:type="paragraph" w:styleId="List">
    <w:name w:val="List"/>
    <w:basedOn w:val="BodyText"/>
    <w:rsid w:val="005F7CE4"/>
  </w:style>
  <w:style w:type="paragraph" w:customStyle="1" w:styleId="a0">
    <w:name w:val="Наслов"/>
    <w:basedOn w:val="Normal"/>
    <w:rsid w:val="005F7CE4"/>
    <w:pPr>
      <w:suppressLineNumbers/>
      <w:spacing w:before="120" w:after="120"/>
    </w:pPr>
    <w:rPr>
      <w:i/>
      <w:iCs/>
    </w:rPr>
  </w:style>
  <w:style w:type="paragraph" w:customStyle="1" w:styleId="a1">
    <w:name w:val="Индекс"/>
    <w:basedOn w:val="Normal"/>
    <w:rsid w:val="005F7CE4"/>
    <w:pPr>
      <w:suppressLineNumbers/>
    </w:pPr>
  </w:style>
  <w:style w:type="paragraph" w:customStyle="1" w:styleId="Heading">
    <w:name w:val="Heading"/>
    <w:basedOn w:val="Normal"/>
    <w:next w:val="BodyText"/>
    <w:rsid w:val="005F7CE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qFormat/>
    <w:rsid w:val="005F7C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F7CE4"/>
    <w:pPr>
      <w:suppressLineNumbers/>
    </w:pPr>
  </w:style>
  <w:style w:type="paragraph" w:styleId="Footer">
    <w:name w:val="footer"/>
    <w:basedOn w:val="Normal"/>
    <w:rsid w:val="005F7CE4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5F7CE4"/>
    <w:pPr>
      <w:suppressLineNumbers/>
    </w:pPr>
  </w:style>
  <w:style w:type="paragraph" w:customStyle="1" w:styleId="TableHeading">
    <w:name w:val="Table Heading"/>
    <w:basedOn w:val="TableContents"/>
    <w:rsid w:val="005F7CE4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5F7CE4"/>
    <w:pPr>
      <w:spacing w:after="283"/>
      <w:ind w:left="567" w:right="567"/>
    </w:pPr>
  </w:style>
  <w:style w:type="paragraph" w:customStyle="1" w:styleId="a2">
    <w:name w:val="Садржај табеле"/>
    <w:basedOn w:val="Normal"/>
    <w:rsid w:val="005F7CE4"/>
    <w:pPr>
      <w:suppressLineNumbers/>
    </w:pPr>
  </w:style>
  <w:style w:type="paragraph" w:customStyle="1" w:styleId="a3">
    <w:name w:val="Заглавље табеле"/>
    <w:basedOn w:val="a2"/>
    <w:rsid w:val="005F7CE4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1FCB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231FCB"/>
    <w:rPr>
      <w:rFonts w:eastAsia="Lucida Sans Unicode" w:cs="Mangal"/>
      <w:kern w:val="1"/>
      <w:sz w:val="24"/>
      <w:szCs w:val="21"/>
      <w:lang w:val="sr-Latn-CS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B16B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3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32B5-25F1-42EA-B26F-F8CF200D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2020-09-04T07:54:00Z</cp:lastPrinted>
  <dcterms:created xsi:type="dcterms:W3CDTF">2020-09-11T09:51:00Z</dcterms:created>
  <dcterms:modified xsi:type="dcterms:W3CDTF">2020-09-11T09:51:00Z</dcterms:modified>
</cp:coreProperties>
</file>